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694F" w14:textId="77777777" w:rsidR="00B4604D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237115BB" w:rsidR="00F77D69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Regular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341D41">
        <w:rPr>
          <w:rFonts w:ascii="Tw Cen MT" w:hAnsi="Tw Cen MT"/>
          <w:b/>
          <w:sz w:val="24"/>
          <w:szCs w:val="24"/>
        </w:rPr>
        <w:t>November 15</w:t>
      </w:r>
      <w:r w:rsidR="007A5106" w:rsidRPr="00EC55F6">
        <w:rPr>
          <w:rFonts w:ascii="Tw Cen MT" w:hAnsi="Tw Cen MT"/>
          <w:b/>
          <w:sz w:val="24"/>
          <w:szCs w:val="24"/>
        </w:rPr>
        <w:t>, 202</w:t>
      </w:r>
      <w:r w:rsidR="00CB3BAF">
        <w:rPr>
          <w:rFonts w:ascii="Tw Cen MT" w:hAnsi="Tw Cen MT"/>
          <w:b/>
          <w:sz w:val="24"/>
          <w:szCs w:val="24"/>
        </w:rPr>
        <w:t>2</w:t>
      </w:r>
    </w:p>
    <w:p w14:paraId="1A375B0F" w14:textId="68915BFA" w:rsidR="00B4604D" w:rsidRDefault="00062CFA" w:rsidP="008B1641">
      <w:pPr>
        <w:pStyle w:val="NoSpacing"/>
        <w:tabs>
          <w:tab w:val="left" w:pos="4740"/>
          <w:tab w:val="center" w:pos="6840"/>
        </w:tabs>
        <w:ind w:left="288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     </w:t>
      </w:r>
      <w:r w:rsidR="00CB3BAF">
        <w:rPr>
          <w:rFonts w:ascii="Tw Cen MT" w:hAnsi="Tw Cen MT"/>
          <w:b/>
          <w:sz w:val="24"/>
          <w:szCs w:val="24"/>
        </w:rPr>
        <w:t xml:space="preserve">5:00 pm </w:t>
      </w:r>
      <w:r>
        <w:rPr>
          <w:rFonts w:ascii="Tw Cen MT" w:hAnsi="Tw Cen MT"/>
          <w:b/>
          <w:sz w:val="24"/>
          <w:szCs w:val="24"/>
        </w:rPr>
        <w:t>84 E Winter St, Delaware, OH 43015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1B1B565" w:rsidR="00B4604D" w:rsidRPr="00EC55F6" w:rsidRDefault="00BE5683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5879461A" w14:textId="1C11462C" w:rsidR="008062E6" w:rsidRDefault="00B4604D" w:rsidP="00103D74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062E6">
        <w:rPr>
          <w:rFonts w:ascii="Tw Cen MT" w:hAnsi="Tw Cen MT" w:cs="Times New Roman"/>
          <w:color w:val="000000" w:themeColor="text1"/>
          <w:sz w:val="24"/>
          <w:szCs w:val="24"/>
        </w:rPr>
        <w:t>Roll call (</w:t>
      </w:r>
      <w:r w:rsidR="0032364F">
        <w:rPr>
          <w:rFonts w:ascii="Tw Cen MT" w:hAnsi="Tw Cen MT" w:cs="Times New Roman"/>
          <w:color w:val="000000" w:themeColor="text1"/>
          <w:sz w:val="24"/>
          <w:szCs w:val="24"/>
        </w:rPr>
        <w:t>Mr. Howard</w:t>
      </w:r>
      <w:r w:rsidRPr="008062E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26A1860F" w14:textId="77777777" w:rsidR="00FD501C" w:rsidRDefault="00FD501C" w:rsidP="00FD501C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BB9EFC2" w14:textId="79B16030" w:rsidR="009760C4" w:rsidRPr="00EC55F6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Review, approve minutes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8D5B43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</w:t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: </w:t>
      </w:r>
    </w:p>
    <w:p w14:paraId="227088E0" w14:textId="3BA7C7F2" w:rsidR="0028658B" w:rsidRDefault="0028658B" w:rsidP="00324F3F">
      <w:pPr>
        <w:pStyle w:val="ListParagraph"/>
        <w:numPr>
          <w:ilvl w:val="0"/>
          <w:numId w:val="3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regular meeting of </w:t>
      </w:r>
      <w:r w:rsidR="00341D41">
        <w:rPr>
          <w:rFonts w:ascii="Tw Cen MT" w:hAnsi="Tw Cen MT" w:cs="Times New Roman"/>
          <w:color w:val="000000" w:themeColor="text1"/>
          <w:sz w:val="24"/>
          <w:szCs w:val="24"/>
        </w:rPr>
        <w:t>October 18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, 202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2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. </w:t>
      </w:r>
    </w:p>
    <w:p w14:paraId="7CEB2BD0" w14:textId="77777777" w:rsidR="00A92A93" w:rsidRDefault="00A92A93" w:rsidP="00A92A93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123DCC8F" w14:textId="605CD8E1" w:rsidR="00447196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President’s report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5C7758FF" w14:textId="71476481" w:rsidR="00341D41" w:rsidRPr="00381745" w:rsidRDefault="00341D41" w:rsidP="00341D41">
      <w:pPr>
        <w:pStyle w:val="ListParagraph"/>
        <w:numPr>
          <w:ilvl w:val="0"/>
          <w:numId w:val="9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381745">
        <w:rPr>
          <w:rFonts w:ascii="Tw Cen MT" w:hAnsi="Tw Cen MT" w:cs="Times New Roman"/>
          <w:color w:val="000000" w:themeColor="text1"/>
          <w:sz w:val="24"/>
          <w:szCs w:val="24"/>
        </w:rPr>
        <w:t>Report on Nominations for 2023 Board Officers</w:t>
      </w:r>
    </w:p>
    <w:p w14:paraId="70674740" w14:textId="68A3616B" w:rsidR="00A80030" w:rsidRPr="00EC55F6" w:rsidRDefault="00A80030" w:rsidP="00C10FE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27588FD" w14:textId="100B0CB1" w:rsidR="00D97AF0" w:rsidRPr="00D97AF0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Fiscal Officer’s report and financial business (</w:t>
      </w:r>
      <w:r w:rsidR="0032364F">
        <w:rPr>
          <w:rFonts w:ascii="Tw Cen MT" w:hAnsi="Tw Cen MT" w:cs="Times New Roman"/>
          <w:color w:val="000000" w:themeColor="text1"/>
          <w:sz w:val="24"/>
          <w:szCs w:val="24"/>
        </w:rPr>
        <w:t>Mr. Howard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9103B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motions: </w:t>
      </w:r>
    </w:p>
    <w:p w14:paraId="177725AC" w14:textId="3F716D94" w:rsidR="00FD501C" w:rsidRDefault="00FD501C" w:rsidP="00FD501C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To approve with gratitude, the donations from the following individuals and organizations:</w:t>
      </w:r>
    </w:p>
    <w:p w14:paraId="7D858B19" w14:textId="2A022829" w:rsidR="00FD501C" w:rsidRDefault="00FD501C" w:rsidP="00FD501C">
      <w:pPr>
        <w:pStyle w:val="ListParagraph"/>
        <w:numPr>
          <w:ilvl w:val="1"/>
          <w:numId w:val="4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From Hannah Circle (unrestricted)</w:t>
      </w:r>
    </w:p>
    <w:p w14:paraId="2FCB7F3E" w14:textId="787D7658" w:rsidR="002164C8" w:rsidRDefault="002164C8" w:rsidP="00FD501C">
      <w:pPr>
        <w:pStyle w:val="ListParagraph"/>
        <w:numPr>
          <w:ilvl w:val="1"/>
          <w:numId w:val="4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From Alpha Rho (unrestricted)</w:t>
      </w:r>
    </w:p>
    <w:p w14:paraId="04D9A139" w14:textId="77777777" w:rsidR="000E2AC1" w:rsidRPr="00892ED9" w:rsidRDefault="000E2AC1" w:rsidP="000E2AC1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5ED8A26" w14:textId="7FAA43DE" w:rsidR="00223D54" w:rsidRDefault="00223D54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Director’s Report (</w:t>
      </w:r>
      <w:r w:rsidR="00564621">
        <w:rPr>
          <w:rFonts w:ascii="Tw Cen MT" w:hAnsi="Tw Cen MT" w:cs="Times New Roman"/>
          <w:color w:val="000000" w:themeColor="text1"/>
          <w:sz w:val="24"/>
          <w:szCs w:val="24"/>
        </w:rPr>
        <w:t>Mr. Howard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9B69BF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5043BB5F" w14:textId="0DDBC5AB" w:rsidR="00A061FE" w:rsidRDefault="00A061FE" w:rsidP="00324F3F">
      <w:pPr>
        <w:pStyle w:val="ListParagraph"/>
        <w:numPr>
          <w:ilvl w:val="0"/>
          <w:numId w:val="1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Introduce 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any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staff attending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 this meeting</w:t>
      </w:r>
    </w:p>
    <w:p w14:paraId="4E52A7B1" w14:textId="77777777" w:rsidR="004C70C3" w:rsidRPr="00EC55F6" w:rsidRDefault="004C70C3" w:rsidP="004C70C3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4D9A51B" w14:textId="12F28EA9" w:rsidR="00223D54" w:rsidRPr="00EC55F6" w:rsidRDefault="00223D54" w:rsidP="00324F3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Friends of the Library Report (Ms. 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Cow</w:t>
      </w:r>
      <w:r w:rsidR="003533FD" w:rsidRPr="00EC55F6">
        <w:rPr>
          <w:rFonts w:ascii="Tw Cen MT" w:hAnsi="Tw Cen MT" w:cs="Times New Roman"/>
          <w:color w:val="000000" w:themeColor="text1"/>
          <w:sz w:val="24"/>
          <w:szCs w:val="24"/>
        </w:rPr>
        <w:t>a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n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3A0E15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4C9FB35B" w14:textId="77777777" w:rsidR="00F77D69" w:rsidRPr="00EC55F6" w:rsidRDefault="00F77D69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Committee reports</w:t>
      </w:r>
    </w:p>
    <w:p w14:paraId="243F9DE2" w14:textId="00F6EB3D" w:rsidR="00EE34C6" w:rsidRDefault="00BB0688" w:rsidP="0032364F">
      <w:pPr>
        <w:pStyle w:val="ListParagraph"/>
        <w:numPr>
          <w:ilvl w:val="0"/>
          <w:numId w:val="13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Liberty Branch Construction </w:t>
      </w:r>
      <w:r w:rsidR="00C151B2">
        <w:rPr>
          <w:rFonts w:ascii="Tw Cen MT" w:hAnsi="Tw Cen MT" w:cs="Times New Roman"/>
          <w:color w:val="000000" w:themeColor="text1"/>
          <w:sz w:val="24"/>
          <w:szCs w:val="24"/>
        </w:rPr>
        <w:t>(Ms. Quaine, Mr. Tiede)</w:t>
      </w:r>
    </w:p>
    <w:p w14:paraId="1BAB3DAF" w14:textId="074C53FF" w:rsidR="000F68E9" w:rsidRDefault="000F68E9" w:rsidP="000F68E9">
      <w:pPr>
        <w:pStyle w:val="ListParagraph"/>
        <w:ind w:left="1080"/>
        <w:rPr>
          <w:rFonts w:ascii="Tw Cen MT" w:hAnsi="Tw Cen MT" w:cs="Times New Roman"/>
          <w:i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motions:</w:t>
      </w:r>
    </w:p>
    <w:p w14:paraId="163F11A4" w14:textId="41FAAB17" w:rsidR="000F68E9" w:rsidRPr="000F68E9" w:rsidRDefault="000F68E9" w:rsidP="000F68E9">
      <w:pPr>
        <w:pStyle w:val="ListParagraph"/>
        <w:numPr>
          <w:ilvl w:val="0"/>
          <w:numId w:val="1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To approve Change Order #61/</w:t>
      </w:r>
      <w:r w:rsidRPr="000F68E9">
        <w:rPr>
          <w:rFonts w:ascii="Tw Cen MT" w:hAnsi="Tw Cen MT" w:cs="Times New Roman"/>
          <w:color w:val="000000" w:themeColor="text1"/>
          <w:sz w:val="24"/>
          <w:szCs w:val="24"/>
        </w:rPr>
        <w:t xml:space="preserve">PR#21 for the first Responder Radio Communication System </w:t>
      </w:r>
    </w:p>
    <w:p w14:paraId="56B6A50A" w14:textId="161FA462" w:rsidR="0032364F" w:rsidRDefault="0032364F" w:rsidP="0032364F">
      <w:pPr>
        <w:pStyle w:val="ListParagraph"/>
        <w:numPr>
          <w:ilvl w:val="0"/>
          <w:numId w:val="13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HR</w:t>
      </w:r>
      <w:r w:rsidR="00863147">
        <w:rPr>
          <w:rFonts w:ascii="Tw Cen MT" w:hAnsi="Tw Cen MT" w:cs="Times New Roman"/>
          <w:color w:val="000000" w:themeColor="text1"/>
          <w:sz w:val="24"/>
          <w:szCs w:val="24"/>
        </w:rPr>
        <w:t xml:space="preserve"> (</w:t>
      </w:r>
      <w:r w:rsidR="00C04344">
        <w:rPr>
          <w:rFonts w:ascii="Tw Cen MT" w:hAnsi="Tw Cen MT" w:cs="Times New Roman"/>
          <w:color w:val="000000" w:themeColor="text1"/>
          <w:sz w:val="24"/>
          <w:szCs w:val="24"/>
        </w:rPr>
        <w:t xml:space="preserve">Ms. </w:t>
      </w:r>
      <w:proofErr w:type="spellStart"/>
      <w:r w:rsidR="00C04344">
        <w:rPr>
          <w:rFonts w:ascii="Tw Cen MT" w:hAnsi="Tw Cen MT" w:cs="Times New Roman"/>
          <w:color w:val="000000" w:themeColor="text1"/>
          <w:sz w:val="24"/>
          <w:szCs w:val="24"/>
        </w:rPr>
        <w:t>Dinovo</w:t>
      </w:r>
      <w:proofErr w:type="spellEnd"/>
      <w:r w:rsidR="00C04344">
        <w:rPr>
          <w:rFonts w:ascii="Tw Cen MT" w:hAnsi="Tw Cen MT" w:cs="Times New Roman"/>
          <w:color w:val="000000" w:themeColor="text1"/>
          <w:sz w:val="24"/>
          <w:szCs w:val="24"/>
        </w:rPr>
        <w:t>, Ms. Lear</w:t>
      </w:r>
      <w:r w:rsidR="00863147">
        <w:rPr>
          <w:rFonts w:ascii="Tw Cen MT" w:hAnsi="Tw Cen MT" w:cs="Times New Roman"/>
          <w:color w:val="000000" w:themeColor="text1"/>
          <w:sz w:val="24"/>
          <w:szCs w:val="24"/>
        </w:rPr>
        <w:t>, Ms. Skinner)</w:t>
      </w:r>
    </w:p>
    <w:p w14:paraId="76D5B038" w14:textId="77777777" w:rsidR="0032364F" w:rsidRDefault="0032364F" w:rsidP="0032364F">
      <w:pPr>
        <w:pStyle w:val="ListParagraph"/>
        <w:ind w:left="1440" w:hanging="360"/>
        <w:rPr>
          <w:rFonts w:ascii="Tw Cen MT" w:hAnsi="Tw Cen MT" w:cs="Times New Roman"/>
          <w:i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motions: </w:t>
      </w:r>
    </w:p>
    <w:p w14:paraId="0C33512A" w14:textId="48827130" w:rsidR="0032364F" w:rsidRDefault="0079644D" w:rsidP="0079644D">
      <w:pPr>
        <w:pStyle w:val="ListParagraph"/>
        <w:numPr>
          <w:ilvl w:val="0"/>
          <w:numId w:val="11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79644D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changes to the 2023 Compensation Chart, Firearms, Holidays, and Vacation/Compensatory Time policies. </w:t>
      </w:r>
    </w:p>
    <w:p w14:paraId="1F4CBE9C" w14:textId="24D3FF42" w:rsidR="00DD6224" w:rsidRDefault="00DD6224" w:rsidP="00324F3F">
      <w:pPr>
        <w:pStyle w:val="ListParagraph"/>
        <w:numPr>
          <w:ilvl w:val="0"/>
          <w:numId w:val="5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Finance/Budget (Mr. Allen</w:t>
      </w:r>
      <w:r w:rsidR="00863147">
        <w:rPr>
          <w:rFonts w:ascii="Tw Cen MT" w:hAnsi="Tw Cen MT" w:cs="Times New Roman"/>
          <w:color w:val="000000" w:themeColor="text1"/>
          <w:sz w:val="24"/>
          <w:szCs w:val="24"/>
        </w:rPr>
        <w:t xml:space="preserve">, Ms. </w:t>
      </w:r>
      <w:proofErr w:type="spellStart"/>
      <w:r w:rsidR="00863147">
        <w:rPr>
          <w:rFonts w:ascii="Tw Cen MT" w:hAnsi="Tw Cen MT" w:cs="Times New Roman"/>
          <w:color w:val="000000" w:themeColor="text1"/>
          <w:sz w:val="24"/>
          <w:szCs w:val="24"/>
        </w:rPr>
        <w:t>Dinovo</w:t>
      </w:r>
      <w:proofErr w:type="spellEnd"/>
      <w:r w:rsidR="00863147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27AE757C" w14:textId="77777777" w:rsidR="00341D41" w:rsidRPr="000F68E9" w:rsidRDefault="00341D41" w:rsidP="0032364F">
      <w:pPr>
        <w:pStyle w:val="ListParagraph"/>
        <w:ind w:left="1440" w:hanging="360"/>
        <w:rPr>
          <w:i/>
        </w:rPr>
      </w:pPr>
      <w:r w:rsidRPr="000F68E9">
        <w:rPr>
          <w:i/>
        </w:rPr>
        <w:t>Anticipated motions:</w:t>
      </w:r>
    </w:p>
    <w:p w14:paraId="0168244B" w14:textId="4F3D247D" w:rsidR="00341D41" w:rsidRPr="000F68E9" w:rsidRDefault="00341D41" w:rsidP="0032364F">
      <w:pPr>
        <w:pStyle w:val="ListParagraph"/>
        <w:numPr>
          <w:ilvl w:val="0"/>
          <w:numId w:val="5"/>
        </w:numPr>
        <w:ind w:left="2250" w:hanging="450"/>
        <w:rPr>
          <w:rFonts w:ascii="Tw Cen MT" w:hAnsi="Tw Cen MT" w:cs="Times New Roman"/>
          <w:color w:val="000000" w:themeColor="text1"/>
          <w:sz w:val="24"/>
          <w:szCs w:val="24"/>
        </w:rPr>
      </w:pPr>
      <w:r w:rsidRPr="000F68E9">
        <w:t xml:space="preserve">To approve the proposed </w:t>
      </w:r>
      <w:r w:rsidR="000F68E9" w:rsidRPr="000F68E9">
        <w:t xml:space="preserve">temporary </w:t>
      </w:r>
      <w:r w:rsidRPr="000F68E9">
        <w:t xml:space="preserve">2023 operating budget </w:t>
      </w:r>
      <w:bookmarkStart w:id="0" w:name="_GoBack"/>
      <w:bookmarkEnd w:id="0"/>
    </w:p>
    <w:p w14:paraId="394FA248" w14:textId="0AA280F9" w:rsidR="00CB3BAF" w:rsidRPr="008E53DD" w:rsidRDefault="00CB3BAF" w:rsidP="00BC314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14:paraId="53887E1A" w14:textId="480F181E" w:rsidR="003A2249" w:rsidRPr="008E53DD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E53DD">
        <w:rPr>
          <w:rFonts w:ascii="Tw Cen MT" w:hAnsi="Tw Cen MT" w:cs="Times New Roman"/>
          <w:color w:val="000000" w:themeColor="text1"/>
          <w:sz w:val="24"/>
          <w:szCs w:val="24"/>
        </w:rPr>
        <w:t xml:space="preserve">Unfinished business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55B9108E" w14:textId="3A14BC04" w:rsidR="00D6653B" w:rsidRPr="0032364F" w:rsidRDefault="00A80030" w:rsidP="00324F3F">
      <w:pPr>
        <w:pStyle w:val="BodyTextIndent"/>
        <w:numPr>
          <w:ilvl w:val="0"/>
          <w:numId w:val="2"/>
        </w:numPr>
        <w:tabs>
          <w:tab w:val="clear" w:pos="720"/>
          <w:tab w:val="left" w:pos="360"/>
        </w:tabs>
        <w:rPr>
          <w:rFonts w:ascii="Tw Cen MT" w:eastAsiaTheme="minorHAnsi" w:hAnsi="Tw Cen MT"/>
          <w:color w:val="000000" w:themeColor="text1"/>
        </w:rPr>
      </w:pPr>
      <w:r w:rsidRPr="00535EC0">
        <w:rPr>
          <w:rFonts w:ascii="Tw Cen MT" w:eastAsiaTheme="minorHAnsi" w:hAnsi="Tw Cen MT"/>
          <w:color w:val="000000" w:themeColor="text1"/>
        </w:rPr>
        <w:t>New business</w:t>
      </w:r>
    </w:p>
    <w:p w14:paraId="3D4E070E" w14:textId="77777777" w:rsidR="0032364F" w:rsidRPr="00535EC0" w:rsidRDefault="0032364F" w:rsidP="0032364F">
      <w:pPr>
        <w:pStyle w:val="BodyTextIndent"/>
        <w:tabs>
          <w:tab w:val="clear" w:pos="720"/>
          <w:tab w:val="left" w:pos="360"/>
        </w:tabs>
        <w:ind w:left="720"/>
        <w:rPr>
          <w:rFonts w:ascii="Tw Cen MT" w:eastAsiaTheme="minorHAnsi" w:hAnsi="Tw Cen MT"/>
          <w:color w:val="000000" w:themeColor="text1"/>
        </w:rPr>
      </w:pPr>
      <w:r w:rsidRPr="00535EC0">
        <w:rPr>
          <w:rFonts w:ascii="Tw Cen MT" w:eastAsiaTheme="minorHAnsi" w:hAnsi="Tw Cen MT"/>
          <w:color w:val="000000" w:themeColor="text1"/>
        </w:rPr>
        <w:t>Anticipated motions:</w:t>
      </w:r>
    </w:p>
    <w:p w14:paraId="666654E8" w14:textId="22FF7591" w:rsidR="0032364F" w:rsidRPr="0032364F" w:rsidRDefault="0032364F" w:rsidP="00535EC0">
      <w:pPr>
        <w:pStyle w:val="BodyTextIndent"/>
        <w:numPr>
          <w:ilvl w:val="0"/>
          <w:numId w:val="14"/>
        </w:numPr>
        <w:tabs>
          <w:tab w:val="clear" w:pos="720"/>
          <w:tab w:val="left" w:pos="360"/>
        </w:tabs>
        <w:ind w:left="1080"/>
        <w:rPr>
          <w:rFonts w:ascii="Tw Cen MT" w:eastAsiaTheme="minorHAnsi" w:hAnsi="Tw Cen MT"/>
          <w:color w:val="000000" w:themeColor="text1"/>
        </w:rPr>
      </w:pPr>
      <w:r w:rsidRPr="0032364F">
        <w:rPr>
          <w:rFonts w:ascii="Tw Cen MT" w:eastAsiaTheme="minorHAnsi" w:hAnsi="Tw Cen MT"/>
          <w:color w:val="000000" w:themeColor="text1"/>
        </w:rPr>
        <w:t>To approve closing all Library locations on Monday, October 9, 2023, for staff In-Service Day.</w:t>
      </w:r>
    </w:p>
    <w:p w14:paraId="16393D5A" w14:textId="767BE38C" w:rsidR="008F1DDB" w:rsidRPr="00535EC0" w:rsidRDefault="0032364F" w:rsidP="00C765DF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 w:line="240" w:lineRule="auto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32364F">
        <w:rPr>
          <w:rFonts w:ascii="Tw Cen MT" w:hAnsi="Tw Cen MT" w:cs="Times New Roman"/>
          <w:color w:val="000000" w:themeColor="text1"/>
          <w:sz w:val="24"/>
          <w:szCs w:val="24"/>
        </w:rPr>
        <w:lastRenderedPageBreak/>
        <w:t>To give each part-time staff member, excluding Substitutes, a one-time $200 bonus, to be awarded on December 16, 2022.</w:t>
      </w:r>
    </w:p>
    <w:p w14:paraId="703A6F82" w14:textId="5C9330FA" w:rsidR="00A80030" w:rsidRPr="00BE648C" w:rsidRDefault="00A80030" w:rsidP="00324F3F">
      <w:pPr>
        <w:pStyle w:val="ListParagraph"/>
        <w:numPr>
          <w:ilvl w:val="0"/>
          <w:numId w:val="2"/>
        </w:numPr>
        <w:ind w:left="63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Public participation</w:t>
      </w:r>
      <w:r w:rsidR="00651E51" w:rsidRPr="00BE648C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0CD4BCE6" w14:textId="03FA3C8F" w:rsidR="00F77D69" w:rsidRPr="00EC55F6" w:rsidRDefault="00A80030" w:rsidP="00324F3F">
      <w:pPr>
        <w:pStyle w:val="ListParagraph"/>
        <w:numPr>
          <w:ilvl w:val="0"/>
          <w:numId w:val="2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535EC0">
        <w:rPr>
          <w:rFonts w:ascii="Tw Cen MT" w:hAnsi="Tw Cen MT" w:cs="Times New Roman"/>
          <w:color w:val="000000" w:themeColor="text1"/>
          <w:sz w:val="24"/>
          <w:szCs w:val="24"/>
        </w:rPr>
        <w:t xml:space="preserve">Adjourn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07CA" w14:textId="77777777" w:rsidR="00141887" w:rsidRDefault="00141887" w:rsidP="00CA2434">
      <w:pPr>
        <w:spacing w:after="0" w:line="240" w:lineRule="auto"/>
      </w:pPr>
      <w:r>
        <w:separator/>
      </w:r>
    </w:p>
  </w:endnote>
  <w:endnote w:type="continuationSeparator" w:id="0">
    <w:p w14:paraId="3E30C118" w14:textId="77777777" w:rsidR="00141887" w:rsidRDefault="00141887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C385" w14:textId="77777777" w:rsidR="000C649E" w:rsidRDefault="000C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7D7B" w14:textId="77777777" w:rsidR="000C649E" w:rsidRDefault="000C6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35BA" w14:textId="77777777" w:rsidR="000C649E" w:rsidRDefault="000C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C469" w14:textId="77777777" w:rsidR="00141887" w:rsidRDefault="00141887" w:rsidP="00CA2434">
      <w:pPr>
        <w:spacing w:after="0" w:line="240" w:lineRule="auto"/>
      </w:pPr>
      <w:r>
        <w:separator/>
      </w:r>
    </w:p>
  </w:footnote>
  <w:footnote w:type="continuationSeparator" w:id="0">
    <w:p w14:paraId="172FDC7E" w14:textId="77777777" w:rsidR="00141887" w:rsidRDefault="00141887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97AC" w14:textId="77777777" w:rsidR="000C649E" w:rsidRDefault="000C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6C2B" w14:textId="4D6822DB" w:rsidR="000C649E" w:rsidRDefault="000C6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F930" w14:textId="77777777" w:rsidR="000C649E" w:rsidRDefault="000C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9AB"/>
    <w:multiLevelType w:val="hybridMultilevel"/>
    <w:tmpl w:val="A0BC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E4D80"/>
    <w:multiLevelType w:val="hybridMultilevel"/>
    <w:tmpl w:val="AA74C9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0B4809"/>
    <w:multiLevelType w:val="hybridMultilevel"/>
    <w:tmpl w:val="37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152E49"/>
    <w:multiLevelType w:val="hybridMultilevel"/>
    <w:tmpl w:val="E5D262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C4600C"/>
    <w:multiLevelType w:val="hybridMultilevel"/>
    <w:tmpl w:val="0ABE74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A3275"/>
    <w:multiLevelType w:val="hybridMultilevel"/>
    <w:tmpl w:val="13FAA4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95A1284"/>
    <w:multiLevelType w:val="hybridMultilevel"/>
    <w:tmpl w:val="F8661F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C79584F"/>
    <w:multiLevelType w:val="hybridMultilevel"/>
    <w:tmpl w:val="2CDA1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797AC1"/>
    <w:multiLevelType w:val="hybridMultilevel"/>
    <w:tmpl w:val="14C2D7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6AE358DB"/>
    <w:multiLevelType w:val="hybridMultilevel"/>
    <w:tmpl w:val="1EA2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D67CF"/>
    <w:multiLevelType w:val="hybridMultilevel"/>
    <w:tmpl w:val="9064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B54F84"/>
    <w:multiLevelType w:val="hybridMultilevel"/>
    <w:tmpl w:val="942E4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925B4F"/>
    <w:multiLevelType w:val="multilevel"/>
    <w:tmpl w:val="843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0791E"/>
    <w:rsid w:val="00011BFA"/>
    <w:rsid w:val="00015897"/>
    <w:rsid w:val="0001640B"/>
    <w:rsid w:val="0001738F"/>
    <w:rsid w:val="00021A34"/>
    <w:rsid w:val="0002528D"/>
    <w:rsid w:val="00030FEE"/>
    <w:rsid w:val="00034A5D"/>
    <w:rsid w:val="000357E9"/>
    <w:rsid w:val="00055E55"/>
    <w:rsid w:val="00062CFA"/>
    <w:rsid w:val="00072AFA"/>
    <w:rsid w:val="00073E7A"/>
    <w:rsid w:val="000876F5"/>
    <w:rsid w:val="000A2D57"/>
    <w:rsid w:val="000A5B1E"/>
    <w:rsid w:val="000A79B2"/>
    <w:rsid w:val="000C4795"/>
    <w:rsid w:val="000C4B44"/>
    <w:rsid w:val="000C649E"/>
    <w:rsid w:val="000D240E"/>
    <w:rsid w:val="000D59AA"/>
    <w:rsid w:val="000D5C2A"/>
    <w:rsid w:val="000E2AC1"/>
    <w:rsid w:val="000F1D90"/>
    <w:rsid w:val="000F68E9"/>
    <w:rsid w:val="000F7CD1"/>
    <w:rsid w:val="00102239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7F9E"/>
    <w:rsid w:val="001C6482"/>
    <w:rsid w:val="001D0219"/>
    <w:rsid w:val="001F3908"/>
    <w:rsid w:val="00200003"/>
    <w:rsid w:val="002164C8"/>
    <w:rsid w:val="00223D54"/>
    <w:rsid w:val="002346DD"/>
    <w:rsid w:val="00243C53"/>
    <w:rsid w:val="00262E80"/>
    <w:rsid w:val="0027730E"/>
    <w:rsid w:val="0028658B"/>
    <w:rsid w:val="00290073"/>
    <w:rsid w:val="00296B42"/>
    <w:rsid w:val="00296C4C"/>
    <w:rsid w:val="002973B6"/>
    <w:rsid w:val="002A01A7"/>
    <w:rsid w:val="002B0758"/>
    <w:rsid w:val="002B591D"/>
    <w:rsid w:val="002C0932"/>
    <w:rsid w:val="002C125B"/>
    <w:rsid w:val="002D72A5"/>
    <w:rsid w:val="002E180E"/>
    <w:rsid w:val="002E2DE5"/>
    <w:rsid w:val="003003F8"/>
    <w:rsid w:val="0030043B"/>
    <w:rsid w:val="00304769"/>
    <w:rsid w:val="00306CA7"/>
    <w:rsid w:val="003130EA"/>
    <w:rsid w:val="00317BEB"/>
    <w:rsid w:val="0032364F"/>
    <w:rsid w:val="003248A6"/>
    <w:rsid w:val="00324F3F"/>
    <w:rsid w:val="00331835"/>
    <w:rsid w:val="00334956"/>
    <w:rsid w:val="00341D41"/>
    <w:rsid w:val="0034779A"/>
    <w:rsid w:val="003533FD"/>
    <w:rsid w:val="00354B9F"/>
    <w:rsid w:val="003625B8"/>
    <w:rsid w:val="003743C2"/>
    <w:rsid w:val="003745AF"/>
    <w:rsid w:val="0038018B"/>
    <w:rsid w:val="00381745"/>
    <w:rsid w:val="0038501F"/>
    <w:rsid w:val="003933A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E45E1"/>
    <w:rsid w:val="003F3E94"/>
    <w:rsid w:val="004004D3"/>
    <w:rsid w:val="00403E65"/>
    <w:rsid w:val="00424B54"/>
    <w:rsid w:val="00447196"/>
    <w:rsid w:val="0045480D"/>
    <w:rsid w:val="00473D0F"/>
    <w:rsid w:val="00475ADF"/>
    <w:rsid w:val="00475F9A"/>
    <w:rsid w:val="0047621A"/>
    <w:rsid w:val="004823DE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387F"/>
    <w:rsid w:val="00535EC0"/>
    <w:rsid w:val="005444BB"/>
    <w:rsid w:val="00550556"/>
    <w:rsid w:val="00551071"/>
    <w:rsid w:val="005530CE"/>
    <w:rsid w:val="0056378C"/>
    <w:rsid w:val="00563A48"/>
    <w:rsid w:val="00564621"/>
    <w:rsid w:val="00570519"/>
    <w:rsid w:val="00572F80"/>
    <w:rsid w:val="00580B8C"/>
    <w:rsid w:val="00581470"/>
    <w:rsid w:val="005A383E"/>
    <w:rsid w:val="005A4E7F"/>
    <w:rsid w:val="005B08B9"/>
    <w:rsid w:val="005B1ED0"/>
    <w:rsid w:val="005C3E9D"/>
    <w:rsid w:val="005D0364"/>
    <w:rsid w:val="005D4C53"/>
    <w:rsid w:val="005E0FCF"/>
    <w:rsid w:val="005E581E"/>
    <w:rsid w:val="005E6EB6"/>
    <w:rsid w:val="005E7AC0"/>
    <w:rsid w:val="005E7FD9"/>
    <w:rsid w:val="0060093A"/>
    <w:rsid w:val="006074ED"/>
    <w:rsid w:val="0061367F"/>
    <w:rsid w:val="00617144"/>
    <w:rsid w:val="00617B88"/>
    <w:rsid w:val="00630CE3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009B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644D"/>
    <w:rsid w:val="007971F9"/>
    <w:rsid w:val="0079764F"/>
    <w:rsid w:val="0079785A"/>
    <w:rsid w:val="007A5106"/>
    <w:rsid w:val="007B1452"/>
    <w:rsid w:val="007C201C"/>
    <w:rsid w:val="007C6303"/>
    <w:rsid w:val="007D5786"/>
    <w:rsid w:val="007E04CA"/>
    <w:rsid w:val="007E7D80"/>
    <w:rsid w:val="007F581D"/>
    <w:rsid w:val="00803D3F"/>
    <w:rsid w:val="00804272"/>
    <w:rsid w:val="0080582F"/>
    <w:rsid w:val="008062E6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147"/>
    <w:rsid w:val="00863FE5"/>
    <w:rsid w:val="00865759"/>
    <w:rsid w:val="0086607F"/>
    <w:rsid w:val="008905A2"/>
    <w:rsid w:val="00892ED9"/>
    <w:rsid w:val="00894537"/>
    <w:rsid w:val="008A095F"/>
    <w:rsid w:val="008A0CD1"/>
    <w:rsid w:val="008A11BE"/>
    <w:rsid w:val="008A1DD7"/>
    <w:rsid w:val="008B1132"/>
    <w:rsid w:val="008B1641"/>
    <w:rsid w:val="008B16E1"/>
    <w:rsid w:val="008B70A3"/>
    <w:rsid w:val="008C7060"/>
    <w:rsid w:val="008D4F7C"/>
    <w:rsid w:val="008D5B43"/>
    <w:rsid w:val="008E53DD"/>
    <w:rsid w:val="008F1DDB"/>
    <w:rsid w:val="008F3219"/>
    <w:rsid w:val="008F3226"/>
    <w:rsid w:val="00900C30"/>
    <w:rsid w:val="00912429"/>
    <w:rsid w:val="00912D04"/>
    <w:rsid w:val="00916C1C"/>
    <w:rsid w:val="00921CF4"/>
    <w:rsid w:val="00932E9D"/>
    <w:rsid w:val="009520BE"/>
    <w:rsid w:val="00956398"/>
    <w:rsid w:val="009572FE"/>
    <w:rsid w:val="00964C52"/>
    <w:rsid w:val="0097433B"/>
    <w:rsid w:val="009760C4"/>
    <w:rsid w:val="00981769"/>
    <w:rsid w:val="00981FCA"/>
    <w:rsid w:val="00985269"/>
    <w:rsid w:val="00995133"/>
    <w:rsid w:val="009A0693"/>
    <w:rsid w:val="009A2B38"/>
    <w:rsid w:val="009B4BAA"/>
    <w:rsid w:val="009B69BF"/>
    <w:rsid w:val="009C5E4E"/>
    <w:rsid w:val="009D4FC1"/>
    <w:rsid w:val="009D713C"/>
    <w:rsid w:val="009E140B"/>
    <w:rsid w:val="009E3C1B"/>
    <w:rsid w:val="009E7A45"/>
    <w:rsid w:val="009F1D0F"/>
    <w:rsid w:val="009F7C0B"/>
    <w:rsid w:val="00A0097D"/>
    <w:rsid w:val="00A058E3"/>
    <w:rsid w:val="00A061FE"/>
    <w:rsid w:val="00A15C38"/>
    <w:rsid w:val="00A16BA8"/>
    <w:rsid w:val="00A16E22"/>
    <w:rsid w:val="00A34D8D"/>
    <w:rsid w:val="00A45F88"/>
    <w:rsid w:val="00A52276"/>
    <w:rsid w:val="00A56739"/>
    <w:rsid w:val="00A6378E"/>
    <w:rsid w:val="00A67512"/>
    <w:rsid w:val="00A676B0"/>
    <w:rsid w:val="00A7021B"/>
    <w:rsid w:val="00A73778"/>
    <w:rsid w:val="00A774A7"/>
    <w:rsid w:val="00A80030"/>
    <w:rsid w:val="00A80B65"/>
    <w:rsid w:val="00A811B9"/>
    <w:rsid w:val="00A926B4"/>
    <w:rsid w:val="00A92852"/>
    <w:rsid w:val="00A92A93"/>
    <w:rsid w:val="00A97704"/>
    <w:rsid w:val="00AA3F0C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60265"/>
    <w:rsid w:val="00B6310A"/>
    <w:rsid w:val="00B67FC6"/>
    <w:rsid w:val="00B72A6E"/>
    <w:rsid w:val="00B87047"/>
    <w:rsid w:val="00B9103B"/>
    <w:rsid w:val="00B96137"/>
    <w:rsid w:val="00BB0688"/>
    <w:rsid w:val="00BC3146"/>
    <w:rsid w:val="00BC4E14"/>
    <w:rsid w:val="00BD5D13"/>
    <w:rsid w:val="00BE0439"/>
    <w:rsid w:val="00BE49A7"/>
    <w:rsid w:val="00BE5683"/>
    <w:rsid w:val="00BE648C"/>
    <w:rsid w:val="00BF3E52"/>
    <w:rsid w:val="00C04344"/>
    <w:rsid w:val="00C04450"/>
    <w:rsid w:val="00C058B9"/>
    <w:rsid w:val="00C073FF"/>
    <w:rsid w:val="00C10FE0"/>
    <w:rsid w:val="00C14587"/>
    <w:rsid w:val="00C151B2"/>
    <w:rsid w:val="00C24C50"/>
    <w:rsid w:val="00C30A59"/>
    <w:rsid w:val="00C35218"/>
    <w:rsid w:val="00C574F7"/>
    <w:rsid w:val="00C613F6"/>
    <w:rsid w:val="00C64D2E"/>
    <w:rsid w:val="00C65088"/>
    <w:rsid w:val="00C80688"/>
    <w:rsid w:val="00C80EF0"/>
    <w:rsid w:val="00C81198"/>
    <w:rsid w:val="00CA2434"/>
    <w:rsid w:val="00CB0D72"/>
    <w:rsid w:val="00CB3BAF"/>
    <w:rsid w:val="00CB627A"/>
    <w:rsid w:val="00CB6F17"/>
    <w:rsid w:val="00CC2FD3"/>
    <w:rsid w:val="00CC3B85"/>
    <w:rsid w:val="00CE3564"/>
    <w:rsid w:val="00CE74A3"/>
    <w:rsid w:val="00CF1295"/>
    <w:rsid w:val="00CF2D2F"/>
    <w:rsid w:val="00CF727D"/>
    <w:rsid w:val="00D0002E"/>
    <w:rsid w:val="00D00ADF"/>
    <w:rsid w:val="00D15C4D"/>
    <w:rsid w:val="00D22B77"/>
    <w:rsid w:val="00D252FA"/>
    <w:rsid w:val="00D25AE0"/>
    <w:rsid w:val="00D36F1E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B6F0D"/>
    <w:rsid w:val="00DC29A2"/>
    <w:rsid w:val="00DD6224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D99"/>
    <w:rsid w:val="00E35E84"/>
    <w:rsid w:val="00E47D00"/>
    <w:rsid w:val="00E51B88"/>
    <w:rsid w:val="00E559D6"/>
    <w:rsid w:val="00E704CB"/>
    <w:rsid w:val="00E741C4"/>
    <w:rsid w:val="00E8607C"/>
    <w:rsid w:val="00E87C0C"/>
    <w:rsid w:val="00E97076"/>
    <w:rsid w:val="00E9771C"/>
    <w:rsid w:val="00EA45CB"/>
    <w:rsid w:val="00EC2963"/>
    <w:rsid w:val="00EC4DAA"/>
    <w:rsid w:val="00EC55F6"/>
    <w:rsid w:val="00EC7421"/>
    <w:rsid w:val="00EC7EC5"/>
    <w:rsid w:val="00ED3009"/>
    <w:rsid w:val="00EE01E4"/>
    <w:rsid w:val="00EE0654"/>
    <w:rsid w:val="00EE34C6"/>
    <w:rsid w:val="00EE39D4"/>
    <w:rsid w:val="00EE58FE"/>
    <w:rsid w:val="00EF3BC4"/>
    <w:rsid w:val="00EF4966"/>
    <w:rsid w:val="00EF63FF"/>
    <w:rsid w:val="00F05498"/>
    <w:rsid w:val="00F06E1C"/>
    <w:rsid w:val="00F202D7"/>
    <w:rsid w:val="00F24130"/>
    <w:rsid w:val="00F34852"/>
    <w:rsid w:val="00F435BE"/>
    <w:rsid w:val="00F43A97"/>
    <w:rsid w:val="00F44D4F"/>
    <w:rsid w:val="00F4605A"/>
    <w:rsid w:val="00F47030"/>
    <w:rsid w:val="00F5107B"/>
    <w:rsid w:val="00F55492"/>
    <w:rsid w:val="00F55655"/>
    <w:rsid w:val="00F60D72"/>
    <w:rsid w:val="00F6152E"/>
    <w:rsid w:val="00F727B5"/>
    <w:rsid w:val="00F73F66"/>
    <w:rsid w:val="00F7578E"/>
    <w:rsid w:val="00F77D69"/>
    <w:rsid w:val="00F82BE3"/>
    <w:rsid w:val="00F9550A"/>
    <w:rsid w:val="00F97710"/>
    <w:rsid w:val="00FA0F3C"/>
    <w:rsid w:val="00FA0FA2"/>
    <w:rsid w:val="00FA451E"/>
    <w:rsid w:val="00FA7350"/>
    <w:rsid w:val="00FB1E97"/>
    <w:rsid w:val="00FB6A49"/>
    <w:rsid w:val="00FB763B"/>
    <w:rsid w:val="00FC5C22"/>
    <w:rsid w:val="00FD501C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2CDC-22B0-455A-B07C-5F16149C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2</cp:revision>
  <cp:lastPrinted>2016-01-05T16:31:00Z</cp:lastPrinted>
  <dcterms:created xsi:type="dcterms:W3CDTF">2022-11-14T22:07:00Z</dcterms:created>
  <dcterms:modified xsi:type="dcterms:W3CDTF">2022-11-14T22:07:00Z</dcterms:modified>
</cp:coreProperties>
</file>