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0F" w:rsidRPr="0016520F" w:rsidRDefault="0016520F" w:rsidP="0016520F">
      <w:pPr>
        <w:ind w:left="720" w:firstLine="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16520F">
        <w:rPr>
          <w:rFonts w:ascii="Times New Roman" w:eastAsia="Times New Roman" w:hAnsi="Times New Roman" w:cs="Times New Roman"/>
          <w:caps/>
          <w:sz w:val="24"/>
          <w:szCs w:val="24"/>
        </w:rPr>
        <w:t>tHE DELAWARE COUNTY DISTRICT LIBRARY BOARD OF TRUSTEES ME</w:t>
      </w:r>
      <w:r w:rsidR="006A14AF">
        <w:rPr>
          <w:rFonts w:ascii="Times New Roman" w:eastAsia="Times New Roman" w:hAnsi="Times New Roman" w:cs="Times New Roman"/>
          <w:caps/>
          <w:sz w:val="24"/>
          <w:szCs w:val="24"/>
        </w:rPr>
        <w:t>T</w:t>
      </w:r>
      <w:r w:rsidRPr="0016520F">
        <w:rPr>
          <w:rFonts w:ascii="Times New Roman" w:eastAsia="Times New Roman" w:hAnsi="Times New Roman" w:cs="Times New Roman"/>
          <w:caps/>
          <w:sz w:val="24"/>
          <w:szCs w:val="24"/>
        </w:rPr>
        <w:t xml:space="preserve"> IN A </w:t>
      </w:r>
      <w:r w:rsidRPr="0016520F">
        <w:rPr>
          <w:rFonts w:ascii="Times New Roman" w:eastAsia="Times New Roman" w:hAnsi="Times New Roman" w:cs="Times New Roman"/>
          <w:caps/>
          <w:sz w:val="24"/>
          <w:szCs w:val="24"/>
        </w:rPr>
        <w:t xml:space="preserve">RECORDS COMMISSION </w:t>
      </w:r>
      <w:r w:rsidRPr="0016520F">
        <w:rPr>
          <w:rFonts w:ascii="Times New Roman" w:eastAsia="Times New Roman" w:hAnsi="Times New Roman" w:cs="Times New Roman"/>
          <w:caps/>
          <w:sz w:val="24"/>
          <w:szCs w:val="24"/>
        </w:rPr>
        <w:t xml:space="preserve">SESSION AT THE DELAWARE COUNTY LIBRARY ON </w:t>
      </w:r>
      <w:r w:rsidRPr="0016520F">
        <w:rPr>
          <w:rFonts w:ascii="Times New Roman" w:eastAsia="Times New Roman" w:hAnsi="Times New Roman" w:cs="Times New Roman"/>
          <w:caps/>
          <w:sz w:val="24"/>
          <w:szCs w:val="24"/>
        </w:rPr>
        <w:t>FEBRUARY 21</w:t>
      </w:r>
      <w:r w:rsidRPr="0016520F">
        <w:rPr>
          <w:rFonts w:ascii="Times New Roman" w:eastAsia="Times New Roman" w:hAnsi="Times New Roman" w:cs="Times New Roman"/>
          <w:caps/>
          <w:sz w:val="24"/>
          <w:szCs w:val="24"/>
        </w:rPr>
        <w:t>, 2023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AT 5:00PM</w:t>
      </w:r>
      <w:r w:rsidRPr="0016520F">
        <w:rPr>
          <w:rFonts w:ascii="Times New Roman" w:eastAsia="Times New Roman" w:hAnsi="Times New Roman" w:cs="Times New Roman"/>
          <w:caps/>
          <w:sz w:val="24"/>
          <w:szCs w:val="24"/>
        </w:rPr>
        <w:t xml:space="preserve"> PRESENT WERE BOARD MEMBE</w:t>
      </w:r>
      <w:r w:rsidRPr="0016520F">
        <w:rPr>
          <w:rFonts w:ascii="Times New Roman" w:eastAsia="Times New Roman" w:hAnsi="Times New Roman" w:cs="Times New Roman"/>
          <w:caps/>
          <w:sz w:val="24"/>
          <w:szCs w:val="24"/>
        </w:rPr>
        <w:t>RS ALLEN, KIPFER, MCCOY,</w:t>
      </w:r>
      <w:r w:rsidRPr="0016520F">
        <w:rPr>
          <w:rFonts w:ascii="Times New Roman" w:eastAsia="Times New Roman" w:hAnsi="Times New Roman" w:cs="Times New Roman"/>
          <w:caps/>
          <w:sz w:val="24"/>
          <w:szCs w:val="24"/>
        </w:rPr>
        <w:t xml:space="preserve"> SKINNER, AND TIEDE. MR. HOWARD, DIRECTOR AND INTERIM FISCAL OFFICER, AND MEMBERS OF THE PUBLIC.</w:t>
      </w:r>
    </w:p>
    <w:p w:rsidR="0016520F" w:rsidRPr="0016520F" w:rsidRDefault="0016520F" w:rsidP="0016520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6520F" w:rsidRPr="0016520F" w:rsidRDefault="0016520F" w:rsidP="0016520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6520F">
        <w:rPr>
          <w:rFonts w:ascii="Times New Roman" w:hAnsi="Times New Roman" w:cs="Times New Roman"/>
          <w:b/>
          <w:sz w:val="24"/>
          <w:szCs w:val="24"/>
        </w:rPr>
        <w:t>MOTION MOVED SECONDED AND CARRIED – SKINNER/MCCOY</w:t>
      </w:r>
    </w:p>
    <w:p w:rsidR="0016520F" w:rsidRPr="0016520F" w:rsidRDefault="0016520F" w:rsidP="0016520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6520F" w:rsidRDefault="0016520F" w:rsidP="0016520F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16520F">
        <w:rPr>
          <w:rFonts w:ascii="Times New Roman" w:hAnsi="Times New Roman" w:cs="Times New Roman"/>
          <w:sz w:val="24"/>
          <w:szCs w:val="24"/>
        </w:rPr>
        <w:t>TO APPROVE THE RECORDS RETENTION SCHEDULE WITH THE AMENDMENT TO RECO</w:t>
      </w:r>
      <w:r w:rsidR="006A14AF">
        <w:rPr>
          <w:rFonts w:ascii="Times New Roman" w:hAnsi="Times New Roman" w:cs="Times New Roman"/>
          <w:sz w:val="24"/>
          <w:szCs w:val="24"/>
        </w:rPr>
        <w:t xml:space="preserve">RD SERIES FIN-032 AUDIO RECORDINGS </w:t>
      </w:r>
      <w:r w:rsidRPr="0016520F">
        <w:rPr>
          <w:rFonts w:ascii="Times New Roman" w:hAnsi="Times New Roman" w:cs="Times New Roman"/>
          <w:sz w:val="24"/>
          <w:szCs w:val="24"/>
        </w:rPr>
        <w:t>O</w:t>
      </w:r>
      <w:r w:rsidR="006A14AF">
        <w:rPr>
          <w:rFonts w:ascii="Times New Roman" w:hAnsi="Times New Roman" w:cs="Times New Roman"/>
          <w:sz w:val="24"/>
          <w:szCs w:val="24"/>
        </w:rPr>
        <w:t>F</w:t>
      </w:r>
      <w:bookmarkStart w:id="0" w:name="_GoBack"/>
      <w:bookmarkEnd w:id="0"/>
      <w:r w:rsidRPr="0016520F">
        <w:rPr>
          <w:rFonts w:ascii="Times New Roman" w:hAnsi="Times New Roman" w:cs="Times New Roman"/>
          <w:sz w:val="24"/>
          <w:szCs w:val="24"/>
        </w:rPr>
        <w:t xml:space="preserve"> BOARD OF TRUSTEES MEETINGS BY CHANGING THE </w:t>
      </w:r>
      <w:r>
        <w:rPr>
          <w:rFonts w:ascii="Times New Roman" w:hAnsi="Times New Roman" w:cs="Times New Roman"/>
          <w:sz w:val="24"/>
          <w:szCs w:val="24"/>
        </w:rPr>
        <w:t>RETENTION</w:t>
      </w:r>
      <w:r w:rsidRPr="0016520F">
        <w:rPr>
          <w:rFonts w:ascii="Times New Roman" w:hAnsi="Times New Roman" w:cs="Times New Roman"/>
          <w:sz w:val="24"/>
          <w:szCs w:val="24"/>
        </w:rPr>
        <w:t xml:space="preserve"> PERIOD TO 2 YEARS.</w:t>
      </w:r>
    </w:p>
    <w:p w:rsidR="0016520F" w:rsidRDefault="0016520F" w:rsidP="0016520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6520F" w:rsidRDefault="0016520F" w:rsidP="0016520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 MOVED SECONDED AND CARRIED – SKINNER/MCCOY</w:t>
      </w:r>
    </w:p>
    <w:p w:rsidR="0016520F" w:rsidRDefault="0016520F" w:rsidP="0016520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6520F" w:rsidRDefault="0016520F" w:rsidP="0016520F">
      <w:pPr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AUTHORIZE THE FISCAL OFFICER TO DISPOSE OF RECORDS FOLLOWING THE RETENTION SCHEDULE ONCE THE SCHEDULE HAS BEEN APPROVED BY THE OHIO HISTORY CONNECTION AND THE AUDITOR OF STATE.</w:t>
      </w:r>
    </w:p>
    <w:p w:rsidR="0016520F" w:rsidRDefault="0016520F" w:rsidP="0016520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6520F" w:rsidRDefault="0016520F" w:rsidP="0016520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 MOVED SECONDED AND CARRIED – ALLEN/SKINNER</w:t>
      </w:r>
    </w:p>
    <w:p w:rsidR="0016520F" w:rsidRDefault="0016520F" w:rsidP="0016520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6520F" w:rsidRPr="0016520F" w:rsidRDefault="0016520F" w:rsidP="0016520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 ADJOURN AT 5:09PM</w:t>
      </w:r>
    </w:p>
    <w:sectPr w:rsidR="0016520F" w:rsidRPr="00165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0F"/>
    <w:rsid w:val="0016520F"/>
    <w:rsid w:val="006A14AF"/>
    <w:rsid w:val="00B2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6ABC"/>
  <w15:chartTrackingRefBased/>
  <w15:docId w15:val="{ED95EE3E-5601-4D84-BA7B-8212C7EE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20F"/>
    <w:pPr>
      <w:spacing w:after="0" w:line="240" w:lineRule="auto"/>
      <w:ind w:firstLine="72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Valesky</dc:creator>
  <cp:keywords/>
  <dc:description/>
  <cp:lastModifiedBy>Samantha Valesky</cp:lastModifiedBy>
  <cp:revision>2</cp:revision>
  <dcterms:created xsi:type="dcterms:W3CDTF">2023-03-01T14:33:00Z</dcterms:created>
  <dcterms:modified xsi:type="dcterms:W3CDTF">2023-03-01T15:05:00Z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d720ceae-7794-4c4e-bb57-d8d58d771b7a</vt:lpwstr>
  </property>
</Properties>
</file>