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CE5" w:rsidRDefault="00803CE5" w:rsidP="00803CE5">
      <w:pPr>
        <w:ind w:left="720" w:firstLine="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tHE DELAWARE COUNTY DISTRICT LIBRARY BOARD OF TRUSTEES ME IN A REGULAR SESSION AT THE DELAWARE COUNTY LIBRARY ON JANUARY 17, 2023 IMMEDIATELY FOLLOWING THE ORGANIZATIONAL MEETING. PRESENT WERE BOARD MEMBERS ALLEN, KIPFER, MCCOY, QUAINE, SKINNER, AND TIEDE. MR. HOWARD, DIRECTOR AND INTERIM FISCAL OFFICER, AND MEMBERS OF THE PUBLIC.</w:t>
      </w:r>
    </w:p>
    <w:p w:rsidR="00803CE5" w:rsidRDefault="00803CE5" w:rsidP="00803CE5">
      <w:pPr>
        <w:ind w:firstLine="0"/>
        <w:rPr>
          <w:rFonts w:ascii="Times New Roman" w:eastAsia="Times New Roman" w:hAnsi="Times New Roman" w:cs="Times New Roman"/>
          <w:caps/>
          <w:sz w:val="24"/>
          <w:szCs w:val="24"/>
        </w:rPr>
      </w:pPr>
    </w:p>
    <w:p w:rsidR="00803CE5" w:rsidRDefault="00803CE5" w:rsidP="00803CE5">
      <w:pPr>
        <w:ind w:firstLine="0"/>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MOTION MOVED SECONDED AND CARRIED – TIEDE/SKINNER</w:t>
      </w:r>
    </w:p>
    <w:p w:rsidR="00803CE5" w:rsidRDefault="00803CE5" w:rsidP="00803CE5">
      <w:pPr>
        <w:ind w:firstLine="0"/>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ab/>
      </w:r>
    </w:p>
    <w:p w:rsidR="00803CE5" w:rsidRDefault="00803CE5" w:rsidP="00803CE5">
      <w:pPr>
        <w:ind w:left="720" w:firstLine="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TO APPROVE THE MINUTES OF THE REGULAR MEETING OF DECEMBER 20, 2022</w:t>
      </w:r>
    </w:p>
    <w:p w:rsidR="00803CE5" w:rsidRDefault="00803CE5" w:rsidP="00803CE5">
      <w:pPr>
        <w:ind w:firstLine="0"/>
        <w:rPr>
          <w:rFonts w:ascii="Times New Roman" w:eastAsia="Times New Roman" w:hAnsi="Times New Roman" w:cs="Times New Roman"/>
          <w:caps/>
          <w:sz w:val="24"/>
          <w:szCs w:val="24"/>
        </w:rPr>
      </w:pPr>
    </w:p>
    <w:p w:rsidR="00803CE5" w:rsidRDefault="00803CE5" w:rsidP="00803CE5">
      <w:pPr>
        <w:ind w:firstLine="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PRESIDENT’S REPORT</w:t>
      </w:r>
    </w:p>
    <w:p w:rsidR="00803CE5" w:rsidRDefault="00803CE5" w:rsidP="00803CE5">
      <w:pPr>
        <w:ind w:firstLine="0"/>
        <w:rPr>
          <w:rFonts w:ascii="Times New Roman" w:eastAsia="Times New Roman" w:hAnsi="Times New Roman" w:cs="Times New Roman"/>
          <w:caps/>
          <w:sz w:val="24"/>
          <w:szCs w:val="24"/>
        </w:rPr>
      </w:pPr>
    </w:p>
    <w:p w:rsidR="00803CE5" w:rsidRDefault="00803CE5" w:rsidP="00803CE5">
      <w:pPr>
        <w:ind w:firstLine="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FISCAL OFFICER’S REPORT</w:t>
      </w:r>
    </w:p>
    <w:p w:rsidR="00803CE5" w:rsidRDefault="00803CE5" w:rsidP="00803CE5">
      <w:pPr>
        <w:ind w:firstLine="0"/>
        <w:rPr>
          <w:rFonts w:ascii="Times New Roman" w:eastAsia="Times New Roman" w:hAnsi="Times New Roman" w:cs="Times New Roman"/>
          <w:caps/>
          <w:sz w:val="24"/>
          <w:szCs w:val="24"/>
        </w:rPr>
      </w:pPr>
    </w:p>
    <w:p w:rsidR="00803CE5" w:rsidRDefault="00803CE5" w:rsidP="00803CE5">
      <w:pPr>
        <w:ind w:firstLine="0"/>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MOTION MOVED SECONDED AND CARRIED – SKINNER/MCCOY</w:t>
      </w:r>
    </w:p>
    <w:p w:rsidR="00803CE5" w:rsidRDefault="00803CE5" w:rsidP="00803CE5">
      <w:pPr>
        <w:ind w:firstLine="0"/>
        <w:rPr>
          <w:rFonts w:ascii="Times New Roman" w:eastAsia="Times New Roman" w:hAnsi="Times New Roman" w:cs="Times New Roman"/>
          <w:b/>
          <w:caps/>
          <w:sz w:val="24"/>
          <w:szCs w:val="24"/>
        </w:rPr>
      </w:pPr>
    </w:p>
    <w:p w:rsidR="00803CE5" w:rsidRDefault="00803CE5" w:rsidP="00803CE5">
      <w:pPr>
        <w:ind w:left="720" w:firstLine="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TO APPROVE THE DECEMBER FINANCIALS REPORTS, INVOICES, AND INVESTMENTS.</w:t>
      </w:r>
    </w:p>
    <w:p w:rsidR="00803CE5" w:rsidRDefault="00803CE5" w:rsidP="00803CE5">
      <w:pPr>
        <w:ind w:firstLine="0"/>
        <w:rPr>
          <w:rFonts w:ascii="Times New Roman" w:eastAsia="Times New Roman" w:hAnsi="Times New Roman" w:cs="Times New Roman"/>
          <w:caps/>
          <w:sz w:val="24"/>
          <w:szCs w:val="24"/>
        </w:rPr>
      </w:pPr>
    </w:p>
    <w:p w:rsidR="00803CE5" w:rsidRDefault="00803CE5" w:rsidP="00803CE5">
      <w:pPr>
        <w:ind w:firstLine="0"/>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MOTION MOVED SECONDED AND CARRIED – SKINNER/ALLEN</w:t>
      </w:r>
    </w:p>
    <w:p w:rsidR="00803CE5" w:rsidRDefault="00803CE5" w:rsidP="00803CE5">
      <w:pPr>
        <w:ind w:firstLine="0"/>
        <w:rPr>
          <w:rFonts w:ascii="Times New Roman" w:eastAsia="Times New Roman" w:hAnsi="Times New Roman" w:cs="Times New Roman"/>
          <w:b/>
          <w:caps/>
          <w:sz w:val="24"/>
          <w:szCs w:val="24"/>
        </w:rPr>
      </w:pPr>
    </w:p>
    <w:p w:rsidR="00803CE5" w:rsidRDefault="00803CE5" w:rsidP="00803CE5">
      <w:pPr>
        <w:ind w:firstLine="0"/>
        <w:rPr>
          <w:rFonts w:ascii="Times New Roman" w:eastAsia="Times New Roman" w:hAnsi="Times New Roman" w:cs="Times New Roman"/>
          <w:caps/>
          <w:sz w:val="24"/>
          <w:szCs w:val="24"/>
        </w:rPr>
      </w:pPr>
      <w:r>
        <w:rPr>
          <w:rFonts w:ascii="Times New Roman" w:eastAsia="Times New Roman" w:hAnsi="Times New Roman" w:cs="Times New Roman"/>
          <w:b/>
          <w:caps/>
          <w:sz w:val="24"/>
          <w:szCs w:val="24"/>
        </w:rPr>
        <w:tab/>
      </w:r>
      <w:r>
        <w:rPr>
          <w:rFonts w:ascii="Times New Roman" w:eastAsia="Times New Roman" w:hAnsi="Times New Roman" w:cs="Times New Roman"/>
          <w:caps/>
          <w:sz w:val="24"/>
          <w:szCs w:val="24"/>
        </w:rPr>
        <w:t>TO APPROVE THE SUPPLEMENTAL APPROPRIATIONS FOR DECEMBER</w:t>
      </w:r>
    </w:p>
    <w:p w:rsidR="00803CE5" w:rsidRDefault="00803CE5" w:rsidP="00803CE5">
      <w:pPr>
        <w:ind w:firstLine="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b/>
        <w:t>201.00.54100 materials – grants $1,850.00</w:t>
      </w:r>
    </w:p>
    <w:p w:rsidR="00803CE5" w:rsidRDefault="00803CE5" w:rsidP="00803CE5">
      <w:pPr>
        <w:ind w:firstLine="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b/>
        <w:t>201.00.53700 contractual –grants $3150.44</w:t>
      </w:r>
    </w:p>
    <w:p w:rsidR="00803CE5" w:rsidRDefault="00803CE5" w:rsidP="00803CE5">
      <w:pPr>
        <w:ind w:firstLine="0"/>
        <w:rPr>
          <w:rFonts w:ascii="Times New Roman" w:eastAsia="Times New Roman" w:hAnsi="Times New Roman" w:cs="Times New Roman"/>
          <w:caps/>
          <w:sz w:val="24"/>
          <w:szCs w:val="24"/>
        </w:rPr>
      </w:pPr>
    </w:p>
    <w:p w:rsidR="00803CE5" w:rsidRDefault="00803CE5" w:rsidP="00803CE5">
      <w:pPr>
        <w:ind w:firstLine="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directors report</w:t>
      </w:r>
    </w:p>
    <w:p w:rsidR="00803CE5" w:rsidRDefault="00803CE5" w:rsidP="00803CE5">
      <w:pPr>
        <w:ind w:firstLine="0"/>
        <w:rPr>
          <w:rFonts w:ascii="Times New Roman" w:eastAsia="Times New Roman" w:hAnsi="Times New Roman" w:cs="Times New Roman"/>
          <w:caps/>
          <w:sz w:val="24"/>
          <w:szCs w:val="24"/>
        </w:rPr>
      </w:pPr>
    </w:p>
    <w:p w:rsidR="00803CE5" w:rsidRDefault="00803CE5" w:rsidP="00803CE5">
      <w:pPr>
        <w:ind w:firstLine="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friends of the library report</w:t>
      </w:r>
    </w:p>
    <w:p w:rsidR="00803CE5" w:rsidRDefault="00803CE5" w:rsidP="00803CE5">
      <w:pPr>
        <w:ind w:firstLine="0"/>
        <w:rPr>
          <w:rFonts w:ascii="Times New Roman" w:eastAsia="Times New Roman" w:hAnsi="Times New Roman" w:cs="Times New Roman"/>
          <w:caps/>
          <w:sz w:val="24"/>
          <w:szCs w:val="24"/>
        </w:rPr>
      </w:pPr>
    </w:p>
    <w:p w:rsidR="00803CE5" w:rsidRDefault="00803CE5" w:rsidP="00803CE5">
      <w:pPr>
        <w:ind w:firstLine="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liberty branch construction committee report</w:t>
      </w:r>
    </w:p>
    <w:p w:rsidR="00803CE5" w:rsidRDefault="00803CE5" w:rsidP="00803CE5">
      <w:pPr>
        <w:ind w:firstLine="0"/>
        <w:rPr>
          <w:rFonts w:ascii="Times New Roman" w:eastAsia="Times New Roman" w:hAnsi="Times New Roman" w:cs="Times New Roman"/>
          <w:caps/>
          <w:sz w:val="24"/>
          <w:szCs w:val="24"/>
        </w:rPr>
      </w:pPr>
    </w:p>
    <w:p w:rsidR="00803CE5" w:rsidRDefault="00803CE5" w:rsidP="00803CE5">
      <w:pPr>
        <w:ind w:firstLine="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finance/budget committee report</w:t>
      </w:r>
    </w:p>
    <w:p w:rsidR="00803CE5" w:rsidRDefault="00803CE5" w:rsidP="00803CE5">
      <w:pPr>
        <w:ind w:firstLine="0"/>
        <w:rPr>
          <w:rFonts w:ascii="Times New Roman" w:eastAsia="Times New Roman" w:hAnsi="Times New Roman" w:cs="Times New Roman"/>
          <w:caps/>
          <w:sz w:val="24"/>
          <w:szCs w:val="24"/>
        </w:rPr>
      </w:pPr>
    </w:p>
    <w:p w:rsidR="00803CE5" w:rsidRPr="00EE6764" w:rsidRDefault="00803CE5" w:rsidP="00803CE5">
      <w:pPr>
        <w:ind w:firstLine="0"/>
        <w:rPr>
          <w:rFonts w:ascii="Times New Roman" w:eastAsia="Times New Roman" w:hAnsi="Times New Roman" w:cs="Times New Roman"/>
          <w:b/>
          <w:caps/>
          <w:sz w:val="24"/>
          <w:szCs w:val="24"/>
        </w:rPr>
      </w:pPr>
      <w:r w:rsidRPr="00EE6764">
        <w:rPr>
          <w:rFonts w:ascii="Times New Roman" w:eastAsia="Times New Roman" w:hAnsi="Times New Roman" w:cs="Times New Roman"/>
          <w:b/>
          <w:caps/>
          <w:sz w:val="24"/>
          <w:szCs w:val="24"/>
        </w:rPr>
        <w:t>motion moved seconded and carried – skinner/mccoy</w:t>
      </w:r>
    </w:p>
    <w:p w:rsidR="00803CE5" w:rsidRDefault="00803CE5" w:rsidP="00803CE5">
      <w:pPr>
        <w:ind w:firstLine="0"/>
        <w:rPr>
          <w:rFonts w:ascii="Times New Roman" w:eastAsia="Times New Roman" w:hAnsi="Times New Roman" w:cs="Times New Roman"/>
          <w:caps/>
          <w:sz w:val="24"/>
          <w:szCs w:val="24"/>
        </w:rPr>
      </w:pPr>
    </w:p>
    <w:p w:rsidR="00803CE5" w:rsidRDefault="00803CE5" w:rsidP="00803CE5">
      <w:pPr>
        <w:ind w:firstLine="0"/>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ab/>
        <w:t>to approve a resolution in honor of ceena dinovo baker</w:t>
      </w:r>
    </w:p>
    <w:p w:rsidR="00803CE5" w:rsidRDefault="00803CE5" w:rsidP="00803CE5">
      <w:pPr>
        <w:ind w:firstLine="0"/>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 xml:space="preserve">WHEREAS, </w:t>
      </w:r>
      <w:proofErr w:type="spellStart"/>
      <w:r w:rsidRPr="00803CE5">
        <w:rPr>
          <w:rFonts w:ascii="Times New Roman" w:hAnsi="Times New Roman" w:cs="Times New Roman"/>
          <w:sz w:val="24"/>
          <w:szCs w:val="24"/>
        </w:rPr>
        <w:t>Ceena</w:t>
      </w:r>
      <w:proofErr w:type="spellEnd"/>
      <w:r w:rsidRPr="00803CE5">
        <w:rPr>
          <w:rFonts w:ascii="Times New Roman" w:hAnsi="Times New Roman" w:cs="Times New Roman"/>
          <w:sz w:val="24"/>
          <w:szCs w:val="24"/>
        </w:rPr>
        <w:t xml:space="preserve"> </w:t>
      </w:r>
      <w:proofErr w:type="spellStart"/>
      <w:r w:rsidRPr="00803CE5">
        <w:rPr>
          <w:rFonts w:ascii="Times New Roman" w:hAnsi="Times New Roman" w:cs="Times New Roman"/>
          <w:sz w:val="24"/>
          <w:szCs w:val="24"/>
        </w:rPr>
        <w:t>Dinovo</w:t>
      </w:r>
      <w:proofErr w:type="spellEnd"/>
      <w:r w:rsidRPr="00803CE5">
        <w:rPr>
          <w:rFonts w:ascii="Times New Roman" w:hAnsi="Times New Roman" w:cs="Times New Roman"/>
          <w:sz w:val="24"/>
          <w:szCs w:val="24"/>
        </w:rPr>
        <w:t xml:space="preserve"> Baker was appointed to the Delaware County</w:t>
      </w: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District Library Board of Trustees by the Delaware County Judges in 2012, to</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fill an unexpired term; and</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WHEREAS, Ms. Baker was then appointed to a full seven-year term by the</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Judges, beginning in January, 2016; and</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lastRenderedPageBreak/>
        <w:t>WHEREAS, Ms. Baker served the Board as Secretary from January 2017</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through January 2022; and</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WHEREAS, Ms. Baker served on the Board during the successful levy</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campaign of 2018; and</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WHEREAS, Ms. Baker’s most recent term on the board included the planning</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and construction commencement of the new Liberty Branch Library; and</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WHEREAS, Ms. Baker served on the board during the 2022 Library Director</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search and hiring; and</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WHEREAS, Ms. Baker’s service on the Board was characterized by her passion</w:t>
      </w: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for collaboration, especially with other community heritage organizations; and</w:t>
      </w: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WHEREAS, Ms. Baker was an active library user known by staff for bringing a</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smile into their day; and</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WHEREAS, Ms. Baker’s term on the Library Board ended on December 31,</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2022;</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BE IT THEREFORE RESOLVED that the Board of the Delaware County District</w:t>
      </w: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 xml:space="preserve">Library hereby thanks </w:t>
      </w:r>
      <w:proofErr w:type="spellStart"/>
      <w:r w:rsidRPr="00803CE5">
        <w:rPr>
          <w:rFonts w:ascii="Times New Roman" w:hAnsi="Times New Roman" w:cs="Times New Roman"/>
          <w:sz w:val="24"/>
          <w:szCs w:val="24"/>
        </w:rPr>
        <w:t>Ceena</w:t>
      </w:r>
      <w:proofErr w:type="spellEnd"/>
      <w:r w:rsidRPr="00803CE5">
        <w:rPr>
          <w:rFonts w:ascii="Times New Roman" w:hAnsi="Times New Roman" w:cs="Times New Roman"/>
          <w:sz w:val="24"/>
          <w:szCs w:val="24"/>
        </w:rPr>
        <w:t xml:space="preserve"> </w:t>
      </w:r>
      <w:proofErr w:type="spellStart"/>
      <w:r w:rsidRPr="00803CE5">
        <w:rPr>
          <w:rFonts w:ascii="Times New Roman" w:hAnsi="Times New Roman" w:cs="Times New Roman"/>
          <w:sz w:val="24"/>
          <w:szCs w:val="24"/>
        </w:rPr>
        <w:t>Dinovo</w:t>
      </w:r>
      <w:proofErr w:type="spellEnd"/>
      <w:r w:rsidRPr="00803CE5">
        <w:rPr>
          <w:rFonts w:ascii="Times New Roman" w:hAnsi="Times New Roman" w:cs="Times New Roman"/>
          <w:sz w:val="24"/>
          <w:szCs w:val="24"/>
        </w:rPr>
        <w:t>-Baker for her outstanding service to the</w:t>
      </w: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Library and to the community. The Library is and will be a stronger institution</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thanks to her leadership.</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Passed this 17</w:t>
      </w:r>
      <w:r w:rsidRPr="00803CE5">
        <w:rPr>
          <w:rFonts w:ascii="Times New Roman" w:hAnsi="Times New Roman" w:cs="Times New Roman"/>
          <w:sz w:val="24"/>
          <w:szCs w:val="24"/>
        </w:rPr>
        <w:t>th day of January, 2023, by the Board of Trustees of the Delaware</w:t>
      </w: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County District Library.</w:t>
      </w:r>
    </w:p>
    <w:p w:rsidR="00803CE5" w:rsidRDefault="00803CE5" w:rsidP="00803CE5">
      <w:pPr>
        <w:ind w:firstLine="0"/>
        <w:rPr>
          <w:rFonts w:ascii="Times New Roman" w:hAnsi="Times New Roman" w:cs="Times New Roman"/>
          <w:sz w:val="24"/>
          <w:szCs w:val="24"/>
        </w:rPr>
      </w:pPr>
    </w:p>
    <w:p w:rsidR="00803CE5" w:rsidRDefault="00803CE5" w:rsidP="00803CE5">
      <w:pPr>
        <w:ind w:firstLine="0"/>
        <w:rPr>
          <w:rFonts w:ascii="Times New Roman" w:hAnsi="Times New Roman" w:cs="Times New Roman"/>
          <w:b/>
          <w:sz w:val="24"/>
          <w:szCs w:val="24"/>
        </w:rPr>
      </w:pPr>
      <w:r w:rsidRPr="00803CE5">
        <w:rPr>
          <w:rFonts w:ascii="Times New Roman" w:hAnsi="Times New Roman" w:cs="Times New Roman"/>
          <w:b/>
          <w:sz w:val="24"/>
          <w:szCs w:val="24"/>
        </w:rPr>
        <w:t>MOTION MOVED SECONDED AND CARRIED – SKINNER/TIEDE</w:t>
      </w:r>
    </w:p>
    <w:p w:rsidR="00803CE5" w:rsidRDefault="00803CE5" w:rsidP="00803CE5">
      <w:pPr>
        <w:ind w:firstLine="0"/>
        <w:rPr>
          <w:rFonts w:ascii="Times New Roman" w:hAnsi="Times New Roman" w:cs="Times New Roman"/>
          <w:b/>
          <w:sz w:val="24"/>
          <w:szCs w:val="24"/>
        </w:rPr>
      </w:pPr>
    </w:p>
    <w:p w:rsidR="00803CE5" w:rsidRPr="00803CE5" w:rsidRDefault="00803CE5" w:rsidP="00803CE5">
      <w:pPr>
        <w:rPr>
          <w:rFonts w:ascii="Times New Roman" w:hAnsi="Times New Roman" w:cs="Times New Roman"/>
          <w:sz w:val="24"/>
          <w:szCs w:val="24"/>
        </w:rPr>
      </w:pPr>
      <w:bookmarkStart w:id="0" w:name="_GoBack"/>
      <w:bookmarkEnd w:id="0"/>
      <w:r>
        <w:rPr>
          <w:rFonts w:ascii="Times New Roman" w:hAnsi="Times New Roman" w:cs="Times New Roman"/>
          <w:sz w:val="24"/>
          <w:szCs w:val="24"/>
        </w:rPr>
        <w:t>TO APPROVE A RESOLUTION IN HONOR OF BETH LEAR</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WHEREAS, Beth Lear was appointed to the Delaware County District Library</w:t>
      </w: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Board of Trustees by the Delaware County Commissioners in December,</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2021; and</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WHEREAS, Ms. Lear’s most recent term on the board included the construction</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of the new Liberty Branch Library; and</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WHEREAS, Ms. Lear served on the board during the 2022 Library Director</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search and hiring; and</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WHEREAS, Ms. Lear’s term on the Library Board ended on December 31,</w:t>
      </w:r>
    </w:p>
    <w:p w:rsid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2022;</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BE IT THEREFORE RESOLVED that the Board of the Delaware County District</w:t>
      </w: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lastRenderedPageBreak/>
        <w:t>Library hereby thanks Beth Lear for her service to the Library and to the</w:t>
      </w: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community.</w:t>
      </w: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Passed this 17</w:t>
      </w:r>
      <w:r w:rsidRPr="00803CE5">
        <w:rPr>
          <w:rFonts w:ascii="Times New Roman" w:hAnsi="Times New Roman" w:cs="Times New Roman"/>
          <w:sz w:val="24"/>
          <w:szCs w:val="24"/>
        </w:rPr>
        <w:t>th day of January, 2023, by the Board of Trustees of the Delaware</w:t>
      </w: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County District Library.</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PUBLIC PARTICIPATION</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b/>
          <w:sz w:val="24"/>
          <w:szCs w:val="24"/>
        </w:rPr>
      </w:pPr>
      <w:r w:rsidRPr="00803CE5">
        <w:rPr>
          <w:rFonts w:ascii="Times New Roman" w:hAnsi="Times New Roman" w:cs="Times New Roman"/>
          <w:b/>
          <w:sz w:val="24"/>
          <w:szCs w:val="24"/>
        </w:rPr>
        <w:t>MOTION MOVED SECONDED AND CARRIED – ALLEN/SKINNER</w:t>
      </w:r>
    </w:p>
    <w:p w:rsidR="00803CE5" w:rsidRPr="00803CE5" w:rsidRDefault="00803CE5" w:rsidP="00803CE5">
      <w:pPr>
        <w:ind w:firstLine="0"/>
        <w:rPr>
          <w:rFonts w:ascii="Times New Roman" w:hAnsi="Times New Roman" w:cs="Times New Roman"/>
          <w:sz w:val="24"/>
          <w:szCs w:val="24"/>
        </w:rPr>
      </w:pPr>
    </w:p>
    <w:p w:rsidR="00803CE5" w:rsidRPr="00803CE5" w:rsidRDefault="00803CE5" w:rsidP="00803CE5">
      <w:pPr>
        <w:ind w:firstLine="0"/>
        <w:rPr>
          <w:rFonts w:ascii="Times New Roman" w:hAnsi="Times New Roman" w:cs="Times New Roman"/>
          <w:sz w:val="24"/>
          <w:szCs w:val="24"/>
        </w:rPr>
      </w:pPr>
      <w:r w:rsidRPr="00803CE5">
        <w:rPr>
          <w:rFonts w:ascii="Times New Roman" w:hAnsi="Times New Roman" w:cs="Times New Roman"/>
          <w:sz w:val="24"/>
          <w:szCs w:val="24"/>
        </w:rPr>
        <w:tab/>
        <w:t>TO ADJOURN AT 6:04 PM</w:t>
      </w:r>
    </w:p>
    <w:sectPr w:rsidR="00803CE5" w:rsidRPr="00803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CE5"/>
    <w:rsid w:val="006D0B3E"/>
    <w:rsid w:val="0080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A39C2"/>
  <w15:chartTrackingRefBased/>
  <w15:docId w15:val="{637617ED-DE26-4617-A0BD-70FF3CBA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CE5"/>
    <w:pPr>
      <w:spacing w:after="0" w:line="240" w:lineRule="auto"/>
      <w:ind w:firstLine="72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483</Words>
  <Characters>2864</Characters>
  <Application>Microsoft Office Word</Application>
  <DocSecurity>0</DocSecurity>
  <Lines>143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Valesky</dc:creator>
  <cp:keywords/>
  <dc:description/>
  <cp:lastModifiedBy>Samantha Valesky</cp:lastModifiedBy>
  <cp:revision>1</cp:revision>
  <dcterms:created xsi:type="dcterms:W3CDTF">2023-01-18T14:59:00Z</dcterms:created>
  <dcterms:modified xsi:type="dcterms:W3CDTF">2023-01-18T15:06:00Z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cee45f50-123e-4ade-8a0a-05b933e7bf68</vt:lpwstr>
  </property>
</Properties>
</file>